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69357" w14:textId="77777777" w:rsidR="002D501C" w:rsidRPr="008229FD" w:rsidRDefault="00586691" w:rsidP="00DE3967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2020</w:t>
      </w:r>
      <w:r w:rsidR="00676D7B" w:rsidRPr="00676D7B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 xml:space="preserve"> PUB And BAR ASIA </w:t>
      </w:r>
    </w:p>
    <w:p w14:paraId="5CDF48F2" w14:textId="77777777" w:rsidR="00662103" w:rsidRPr="002D501C" w:rsidRDefault="00676D7B" w:rsidP="002D501C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676D7B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東協曼谷酒吧展</w:t>
      </w:r>
      <w:r w:rsidR="00586691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2D501C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報名表</w:t>
      </w:r>
    </w:p>
    <w:p w14:paraId="7CFE4BAB" w14:textId="77777777" w:rsidR="00A643B4" w:rsidRPr="00676D7B" w:rsidRDefault="00C35E21" w:rsidP="0036053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 xml:space="preserve"> 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</w:p>
    <w:p w14:paraId="42A9E492" w14:textId="77777777" w:rsidR="00662103" w:rsidRPr="008446D8" w:rsidRDefault="008450ED" w:rsidP="0036053E">
      <w:pPr>
        <w:pStyle w:val="aa"/>
        <w:snapToGrid w:val="0"/>
        <w:rPr>
          <w:rFonts w:ascii="Calibri" w:hAnsi="Calibri" w:cs="Arial"/>
          <w:sz w:val="20"/>
        </w:rPr>
      </w:pPr>
      <w:r>
        <w:rPr>
          <w:rFonts w:ascii="Calibri" w:eastAsia="新細明體" w:hAnsi="Calibri" w:cs="Arial" w:hint="eastAsia"/>
          <w:bCs/>
          <w:sz w:val="20"/>
          <w:szCs w:val="20"/>
        </w:rPr>
        <w:t xml:space="preserve">  </w:t>
      </w:r>
      <w:r w:rsidR="00662103"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>nal Inc</w:t>
      </w:r>
      <w:r w:rsidR="00662103"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="00662103" w:rsidRPr="008446D8">
        <w:rPr>
          <w:rFonts w:ascii="Calibri" w:hAnsi="Calibri" w:cs="Arial"/>
          <w:sz w:val="20"/>
        </w:rPr>
        <w:t>請務必填寫正確之電子郵件地址。</w:t>
      </w:r>
    </w:p>
    <w:p w14:paraId="0AB27BDA" w14:textId="77777777"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BC88D2" wp14:editId="42D9AD5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DACBC7" wp14:editId="6BC8527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14:paraId="3C557EF6" w14:textId="77777777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C460041" w14:textId="77777777"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14:paraId="2484C84F" w14:textId="77777777"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053A92" w14:textId="77777777"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A4AB8A" w14:textId="77777777"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14:paraId="5857BA2F" w14:textId="77777777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47531" w14:textId="77777777"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4099C3" w14:textId="77777777"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14:paraId="15EED416" w14:textId="77777777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E8FF1" w14:textId="77777777"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34D57C" w14:textId="77777777"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14:paraId="46FF78B0" w14:textId="77777777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64B01E6" w14:textId="77777777"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14:paraId="069486FC" w14:textId="77777777"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0B2E64" w14:textId="77777777"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14:paraId="109C1BB9" w14:textId="77777777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C0EB" w14:textId="77777777"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86CE11" w14:textId="77777777"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14:paraId="51EE8049" w14:textId="77777777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04EDD" w14:textId="77777777"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3E5923" w14:textId="77777777"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14:paraId="0E8DD773" w14:textId="77777777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BC5200" w14:textId="77777777"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A2AFE7" w14:textId="77777777"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0430BF5" w14:textId="77777777"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E8414" w14:textId="77777777"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14:paraId="320605ED" w14:textId="77777777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28F04A1" w14:textId="77777777"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14:paraId="73B19AFB" w14:textId="77777777"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14:paraId="7F93912E" w14:textId="77777777"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14:paraId="5B35979B" w14:textId="77777777"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14:paraId="33BDB6BE" w14:textId="77777777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C1E2F2A" w14:textId="77777777"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14:paraId="1D041E79" w14:textId="77777777"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211D4FC" w14:textId="77777777"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14:paraId="412496E5" w14:textId="77777777"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14:paraId="389D254A" w14:textId="77777777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01871EA" w14:textId="77777777"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14:paraId="14D6DE26" w14:textId="77777777"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14:paraId="12151DDE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14:paraId="4F277AC1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14:paraId="0190A875" w14:textId="77777777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AC664A" w14:textId="77777777"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14:paraId="13DD1FFE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5211789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14:paraId="74AAC1BE" w14:textId="77777777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59B4122" w14:textId="77777777"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14:paraId="501E8AC5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EBE8F9B" w14:textId="77777777"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2F97FBFC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14:paraId="3324C3F2" w14:textId="77777777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14:paraId="55D79600" w14:textId="77777777"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A26121" w14:textId="77777777"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27514BD" w14:textId="77777777"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70A98A1F" w14:textId="77777777"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14:paraId="71CC5F64" w14:textId="77777777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47DD7FC" w14:textId="77777777"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D39373" w14:textId="77777777"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14:paraId="1284D771" w14:textId="77777777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48747D82" w14:textId="77777777" w:rsidR="009907C8" w:rsidRPr="00801C46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01C46">
              <w:rPr>
                <w:rFonts w:ascii="Calibri" w:hAnsi="Calibri" w:cs="Arial" w:hint="eastAsia"/>
                <w:sz w:val="20"/>
                <w:szCs w:val="20"/>
              </w:rPr>
              <w:t>展位</w:t>
            </w:r>
            <w:r w:rsidR="009907C8" w:rsidRPr="00801C46">
              <w:rPr>
                <w:rFonts w:ascii="Calibri" w:hAnsi="Calibri" w:cs="Arial" w:hint="eastAsia"/>
                <w:sz w:val="20"/>
                <w:szCs w:val="20"/>
              </w:rPr>
              <w:t>價格</w:t>
            </w:r>
          </w:p>
          <w:p w14:paraId="37FFB992" w14:textId="77777777" w:rsidR="009907C8" w:rsidRPr="00801C46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01C46">
              <w:rPr>
                <w:rFonts w:ascii="Calibri" w:hAnsi="Calibri" w:cs="Arial" w:hint="eastAsia"/>
                <w:sz w:val="20"/>
                <w:szCs w:val="20"/>
              </w:rPr>
              <w:t>及</w:t>
            </w:r>
          </w:p>
          <w:p w14:paraId="687EEB9B" w14:textId="77777777"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01C46"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2183C8" w14:textId="7BD2C2D9" w:rsidR="008211E3" w:rsidRDefault="00894856" w:rsidP="00F8730F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556F1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9</w:t>
            </w:r>
            <w:r w:rsidR="008450E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平方米標準攤位</w:t>
            </w:r>
            <w:r w:rsidR="006F2E1D" w:rsidRPr="006F2E1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801C46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USD 3720 </w:t>
            </w:r>
            <w:r w:rsidR="00801C46">
              <w:rPr>
                <w:rFonts w:ascii="新細明體" w:hAnsi="新細明體"/>
                <w:b/>
                <w:color w:val="FF0000"/>
                <w:sz w:val="20"/>
                <w:szCs w:val="20"/>
              </w:rPr>
              <w:t>(</w:t>
            </w:r>
            <w:r w:rsidR="00801C46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未稅)</w:t>
            </w:r>
          </w:p>
          <w:p w14:paraId="0FF32C81" w14:textId="5F89F67E" w:rsidR="00801C46" w:rsidRDefault="00801C46" w:rsidP="00F8730F">
            <w:pPr>
              <w:spacing w:line="320" w:lineRule="exact"/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      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9平方米標準攤位</w:t>
            </w:r>
            <w:proofErr w:type="gramStart"/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早鳥價</w:t>
            </w:r>
            <w:proofErr w:type="gramEnd"/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USD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3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36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0 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未稅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，需於2020/3/31前完成報名)</w:t>
            </w:r>
          </w:p>
          <w:p w14:paraId="68C96DC4" w14:textId="7ECD6A10" w:rsidR="00F8730F" w:rsidRPr="00C51BB6" w:rsidRDefault="008450ED" w:rsidP="00586691">
            <w:pPr>
              <w:spacing w:line="320" w:lineRule="exac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標準攤位</w:t>
            </w:r>
            <w:r w:rsidR="00F8730F" w:rsidRPr="0036053E">
              <w:rPr>
                <w:rFonts w:ascii="新細明體" w:hAnsi="新細明體" w:hint="eastAsia"/>
                <w:b/>
                <w:sz w:val="20"/>
                <w:szCs w:val="20"/>
              </w:rPr>
              <w:t>配備：</w:t>
            </w:r>
            <w:r w:rsidR="00801C46" w:rsidRPr="00801C46">
              <w:rPr>
                <w:rFonts w:ascii="新細明體" w:hAnsi="新細明體" w:hint="eastAsia"/>
                <w:b/>
                <w:sz w:val="20"/>
                <w:szCs w:val="20"/>
              </w:rPr>
              <w:t>牆板, 招牌版, 諮詢桌*1, 椅子*2, 垃圾桶*1, 燈*2 (18W LED), 插座*1(5Amp. 220V), 地毯</w:t>
            </w:r>
          </w:p>
        </w:tc>
      </w:tr>
      <w:tr w:rsidR="005C02D9" w:rsidRPr="008446D8" w14:paraId="1B80582B" w14:textId="77777777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49B85C" w14:textId="77777777"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14:paraId="60325EA3" w14:textId="77777777"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14:paraId="07657C6B" w14:textId="77777777"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14:paraId="5B62C93F" w14:textId="77777777"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14:paraId="77CF4E73" w14:textId="77777777"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14:paraId="67018670" w14:textId="77777777"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14:paraId="408F6FD9" w14:textId="77777777" w:rsidR="00A3780E" w:rsidRDefault="00A3780E" w:rsidP="003C3DFD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1B262A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2020</w:t>
            </w:r>
            <w:r w:rsidR="003C3DFD" w:rsidRPr="003C3DFD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東協曼谷酒吧展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14:paraId="59C2A6A8" w14:textId="77777777"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14:paraId="25C33AFF" w14:textId="77777777"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1B262A">
        <w:rPr>
          <w:rFonts w:ascii="Calibri" w:eastAsia="標楷體" w:hAnsi="Calibri" w:hint="eastAsia"/>
          <w:b/>
          <w:color w:val="002060"/>
          <w:sz w:val="20"/>
          <w:szCs w:val="20"/>
        </w:rPr>
        <w:t>2020</w:t>
      </w:r>
      <w:r w:rsidR="00C51BB6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 </w:t>
      </w:r>
      <w:r w:rsidR="003C3DFD" w:rsidRPr="003C3DFD">
        <w:rPr>
          <w:rFonts w:ascii="Calibri" w:eastAsia="標楷體" w:hAnsi="Calibri" w:hint="eastAsia"/>
          <w:b/>
          <w:color w:val="002060"/>
          <w:sz w:val="20"/>
          <w:szCs w:val="20"/>
        </w:rPr>
        <w:t>東協曼谷酒吧展</w:t>
      </w:r>
      <w:r w:rsidRPr="00556F1E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14:paraId="4DBB0627" w14:textId="77777777"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14:paraId="1AE7E4E1" w14:textId="77777777"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14:paraId="4D4455FE" w14:textId="77777777"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14:paraId="51A3CB56" w14:textId="77777777"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6D95B" w14:textId="77777777" w:rsidR="00807425" w:rsidRDefault="00807425">
      <w:r>
        <w:separator/>
      </w:r>
    </w:p>
  </w:endnote>
  <w:endnote w:type="continuationSeparator" w:id="0">
    <w:p w14:paraId="655253C4" w14:textId="77777777" w:rsidR="00807425" w:rsidRDefault="0080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778F3" w14:textId="77777777"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27B17C" w14:textId="77777777"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32AA4" w14:textId="77777777"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11391" w14:textId="77777777" w:rsidR="00807425" w:rsidRDefault="00807425">
      <w:r>
        <w:separator/>
      </w:r>
    </w:p>
  </w:footnote>
  <w:footnote w:type="continuationSeparator" w:id="0">
    <w:p w14:paraId="2CBFB080" w14:textId="77777777" w:rsidR="00807425" w:rsidRDefault="00807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0E37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C620D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471FA"/>
    <w:rsid w:val="00157D62"/>
    <w:rsid w:val="0018192A"/>
    <w:rsid w:val="00187415"/>
    <w:rsid w:val="001A61B5"/>
    <w:rsid w:val="001B262A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16CAD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D501C"/>
    <w:rsid w:val="002E3915"/>
    <w:rsid w:val="002E50C3"/>
    <w:rsid w:val="002E6813"/>
    <w:rsid w:val="002E73DA"/>
    <w:rsid w:val="00301F1B"/>
    <w:rsid w:val="00320678"/>
    <w:rsid w:val="003303C6"/>
    <w:rsid w:val="003317FB"/>
    <w:rsid w:val="00333C96"/>
    <w:rsid w:val="00345423"/>
    <w:rsid w:val="00355D82"/>
    <w:rsid w:val="00360153"/>
    <w:rsid w:val="0036053E"/>
    <w:rsid w:val="0036171C"/>
    <w:rsid w:val="00362EDE"/>
    <w:rsid w:val="0036344F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C3DFD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721FC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56F1E"/>
    <w:rsid w:val="00560374"/>
    <w:rsid w:val="00560D3D"/>
    <w:rsid w:val="00566288"/>
    <w:rsid w:val="00566C57"/>
    <w:rsid w:val="00573A8B"/>
    <w:rsid w:val="005813EF"/>
    <w:rsid w:val="00586691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302A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76D7B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1C46"/>
    <w:rsid w:val="00804889"/>
    <w:rsid w:val="00807425"/>
    <w:rsid w:val="00816D6C"/>
    <w:rsid w:val="008211E3"/>
    <w:rsid w:val="008229FD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21DD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461B4"/>
    <w:rsid w:val="00A514CD"/>
    <w:rsid w:val="00A54892"/>
    <w:rsid w:val="00A54F8A"/>
    <w:rsid w:val="00A6075C"/>
    <w:rsid w:val="00A640F3"/>
    <w:rsid w:val="00A643B4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1045A"/>
    <w:rsid w:val="00B20096"/>
    <w:rsid w:val="00B21E95"/>
    <w:rsid w:val="00B2600F"/>
    <w:rsid w:val="00B31998"/>
    <w:rsid w:val="00B33475"/>
    <w:rsid w:val="00B41F92"/>
    <w:rsid w:val="00B46B5F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1BB6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CF45B9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E3967"/>
    <w:rsid w:val="00DF4A79"/>
    <w:rsid w:val="00E025FB"/>
    <w:rsid w:val="00E02ED8"/>
    <w:rsid w:val="00E04422"/>
    <w:rsid w:val="00E11B35"/>
    <w:rsid w:val="00E148BA"/>
    <w:rsid w:val="00E15032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B7C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4aeaf"/>
    </o:shapedefaults>
    <o:shapelayout v:ext="edit">
      <o:idmap v:ext="edit" data="1"/>
    </o:shapelayout>
  </w:shapeDefaults>
  <w:decimalSymbol w:val="."/>
  <w:listSeparator w:val=","/>
  <w14:docId w14:val="2106CF5E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  <w:style w:type="character" w:styleId="ae">
    <w:name w:val="Emphasis"/>
    <w:basedOn w:val="a0"/>
    <w:qFormat/>
    <w:rsid w:val="00E15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7E417-F8D4-4E98-8877-3DE078B4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546</Words>
  <Characters>537</Characters>
  <Application>Microsoft Office Word</Application>
  <DocSecurity>0</DocSecurity>
  <Lines>4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企劃編輯</cp:lastModifiedBy>
  <cp:revision>5</cp:revision>
  <cp:lastPrinted>2016-06-15T04:00:00Z</cp:lastPrinted>
  <dcterms:created xsi:type="dcterms:W3CDTF">2019-11-28T02:08:00Z</dcterms:created>
  <dcterms:modified xsi:type="dcterms:W3CDTF">2020-01-15T05:40:00Z</dcterms:modified>
</cp:coreProperties>
</file>